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365E0" wp14:editId="3937FD4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1E05F7" w:rsidRPr="008E71E2" w:rsidRDefault="001E05F7" w:rsidP="001E05F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52900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1365E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1E05F7" w:rsidRPr="008E71E2" w:rsidRDefault="001E05F7" w:rsidP="001E05F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52900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C1111" wp14:editId="68277A3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5CEE" wp14:editId="0362053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E41C2F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746B8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Pescina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85CEE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1E05F7" w:rsidRPr="00E41C2F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746B8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Pescina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6E8790" wp14:editId="455379D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75290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52900" w:rsidRP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 w:rsidRPr="00752900">
        <w:rPr>
          <w:rFonts w:ascii="Corbel" w:hAnsi="Corbel"/>
        </w:rPr>
        <w:t>Area di Pescina (AQ). Nel Bando – Allegato 1 - è indicato un “Importo stimato da Quadro economico” pari a 2.000.000,00 di euro e un “Importo stimato dei lavori” sempre pari a 2.000.000,00 di euro. Si chiede quale è l’importo lavori stimato dall’ente locale per la realizzazione dell’opera ed in particolare si chiede di precisare:</w:t>
      </w:r>
    </w:p>
    <w:p w:rsidR="00752900" w:rsidRP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 w:rsidRPr="00752900">
        <w:rPr>
          <w:rFonts w:ascii="Corbel" w:hAnsi="Corbel"/>
        </w:rPr>
        <w:t>- qual è l’importo complessivo dei lavori, comprensivo gli oneri della sicurezza;</w:t>
      </w:r>
    </w:p>
    <w:p w:rsidR="00752900" w:rsidRP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 w:rsidRPr="00752900">
        <w:rPr>
          <w:rFonts w:ascii="Corbel" w:hAnsi="Corbel"/>
        </w:rPr>
        <w:t>- l’aliquota iva sui lavori;</w:t>
      </w:r>
    </w:p>
    <w:p w:rsidR="00752900" w:rsidRP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 w:rsidRPr="00752900">
        <w:rPr>
          <w:rFonts w:ascii="Corbel" w:hAnsi="Corbel"/>
        </w:rPr>
        <w:t>- cosa è ricompreso nei 2.000.000,00 di euro sopra indicati;</w:t>
      </w:r>
    </w:p>
    <w:p w:rsidR="00752900" w:rsidRP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 w:rsidRPr="00752900">
        <w:rPr>
          <w:rFonts w:ascii="Corbel" w:hAnsi="Corbel"/>
        </w:rPr>
        <w:t>- qual è l’importo massimo complessivo per il quadro economico.</w:t>
      </w:r>
    </w:p>
    <w:p w:rsidR="00752900" w:rsidRDefault="00752900" w:rsidP="00752900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752900">
        <w:rPr>
          <w:rFonts w:ascii="Corbel" w:hAnsi="Corbel"/>
        </w:rPr>
        <w:t xml:space="preserve"> </w:t>
      </w:r>
      <w:r w:rsidRPr="00752900">
        <w:rPr>
          <w:rFonts w:ascii="Corbel" w:hAnsi="Corbel"/>
        </w:rPr>
        <w:t>L’importo da tenere in considerazione è quello di € 2.000.000,00.</w:t>
      </w:r>
    </w:p>
    <w:p w:rsidR="00752900" w:rsidRDefault="00752900" w:rsidP="00746B88">
      <w:pPr>
        <w:pStyle w:val="Default"/>
        <w:ind w:left="720"/>
        <w:jc w:val="both"/>
        <w:rPr>
          <w:rFonts w:ascii="Corbel" w:hAnsi="Corbel"/>
        </w:rPr>
      </w:pPr>
    </w:p>
    <w:p w:rsidR="00746B88" w:rsidRPr="00746B88" w:rsidRDefault="00746B88" w:rsidP="00746B88">
      <w:pPr>
        <w:pStyle w:val="Default"/>
        <w:jc w:val="both"/>
        <w:rPr>
          <w:rFonts w:ascii="Corbel" w:hAnsi="Corbel"/>
        </w:rPr>
      </w:pPr>
      <w:bookmarkStart w:id="0" w:name="_GoBack"/>
      <w:bookmarkEnd w:id="0"/>
    </w:p>
    <w:p w:rsidR="00336583" w:rsidRPr="00336583" w:rsidRDefault="00336583" w:rsidP="00746B88">
      <w:pPr>
        <w:pStyle w:val="Default"/>
        <w:jc w:val="both"/>
        <w:rPr>
          <w:rFonts w:ascii="Corbel" w:hAnsi="Corbel"/>
        </w:rPr>
      </w:pPr>
      <w:r w:rsidRPr="003811CB">
        <w:rPr>
          <w:u w:val="single"/>
        </w:rPr>
        <w:br/>
      </w:r>
    </w:p>
    <w:p w:rsidR="001E05F7" w:rsidRPr="00F57913" w:rsidRDefault="001E05F7" w:rsidP="001E05F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F2CBE" w:rsidRPr="00746B88" w:rsidRDefault="001E05F7" w:rsidP="00746B8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="00746B88">
        <w:rPr>
          <w:rFonts w:ascii="Corbel" w:hAnsi="Corbel"/>
          <w:i/>
          <w:color w:val="auto"/>
        </w:rPr>
        <w:t>Simona Montesarchio</w:t>
      </w:r>
    </w:p>
    <w:sectPr w:rsidR="001F2CBE" w:rsidRPr="00746B88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B53" w:rsidRDefault="00A67B53">
      <w:pPr>
        <w:spacing w:after="0" w:line="240" w:lineRule="auto"/>
      </w:pPr>
      <w:r>
        <w:separator/>
      </w:r>
    </w:p>
  </w:endnote>
  <w:endnote w:type="continuationSeparator" w:id="0">
    <w:p w:rsidR="00A67B53" w:rsidRDefault="00A67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365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900">
          <w:rPr>
            <w:noProof/>
          </w:rPr>
          <w:t>2</w:t>
        </w:r>
        <w:r>
          <w:fldChar w:fldCharType="end"/>
        </w:r>
      </w:p>
    </w:sdtContent>
  </w:sdt>
  <w:p w:rsidR="003A19A5" w:rsidRDefault="00A67B5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B53" w:rsidRDefault="00A67B53">
      <w:pPr>
        <w:spacing w:after="0" w:line="240" w:lineRule="auto"/>
      </w:pPr>
      <w:r>
        <w:separator/>
      </w:r>
    </w:p>
  </w:footnote>
  <w:footnote w:type="continuationSeparator" w:id="0">
    <w:p w:rsidR="00A67B53" w:rsidRDefault="00A67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DBC9CBC" wp14:editId="67D5915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734B309" wp14:editId="0BC5153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67B5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2CCD579" wp14:editId="272656A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365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67B5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4D71A64" wp14:editId="4B1C1A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67B5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D03C0840"/>
    <w:lvl w:ilvl="0" w:tplc="C97AC212">
      <w:start w:val="3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F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0F27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05F7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C0B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6583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6B88"/>
    <w:rsid w:val="00750B9B"/>
    <w:rsid w:val="007514E8"/>
    <w:rsid w:val="00751B13"/>
    <w:rsid w:val="00752900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67B5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37D67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D8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2A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7CD253-F78F-4CB9-B34A-853B94A7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2016-09-20T10:34:00Z</dcterms:created>
  <dcterms:modified xsi:type="dcterms:W3CDTF">2016-09-20T10:35:00Z</dcterms:modified>
</cp:coreProperties>
</file>