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3C9C" w:rsidRDefault="00733C9C" w:rsidP="00733C9C">
      <w:pPr>
        <w:pStyle w:val="Default"/>
        <w:jc w:val="center"/>
        <w:rPr>
          <w:sz w:val="28"/>
          <w:szCs w:val="28"/>
        </w:rPr>
      </w:pPr>
    </w:p>
    <w:p w:rsidR="00733C9C" w:rsidRDefault="00733C9C" w:rsidP="00733C9C">
      <w:pPr>
        <w:pStyle w:val="Default"/>
        <w:jc w:val="center"/>
        <w:rPr>
          <w:sz w:val="28"/>
          <w:szCs w:val="28"/>
        </w:rPr>
      </w:pPr>
    </w:p>
    <w:p w:rsidR="00733C9C" w:rsidRDefault="00733C9C" w:rsidP="00733C9C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09017DC" wp14:editId="72F01F02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33C9C" w:rsidRPr="009B7A2C" w:rsidRDefault="00733C9C" w:rsidP="00733C9C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733C9C" w:rsidRDefault="00733C9C" w:rsidP="00733C9C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733C9C" w:rsidRDefault="00733C9C" w:rsidP="00733C9C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733C9C" w:rsidRPr="009B7A2C" w:rsidRDefault="00733C9C" w:rsidP="00733C9C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733C9C" w:rsidRPr="008E71E2" w:rsidRDefault="00733C9C" w:rsidP="00733C9C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733C9C" w:rsidRPr="009B7A2C" w:rsidRDefault="00733C9C" w:rsidP="00733C9C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733C9C" w:rsidRDefault="00733C9C" w:rsidP="00733C9C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733C9C" w:rsidRDefault="00733C9C" w:rsidP="00733C9C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733C9C" w:rsidRPr="009B7A2C" w:rsidRDefault="00733C9C" w:rsidP="00733C9C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733C9C" w:rsidRPr="008E71E2" w:rsidRDefault="00733C9C" w:rsidP="00733C9C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00E27748" wp14:editId="0B06B9AF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w:lastRenderedPageBreak/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9CCEDE1" wp14:editId="75CEC6E6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33C9C" w:rsidRPr="00E41C2F" w:rsidRDefault="00733C9C" w:rsidP="00733C9C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Provincia di Mantova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733C9C" w:rsidRPr="00E41C2F" w:rsidRDefault="00733C9C" w:rsidP="00733C9C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Provincia di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Mantova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18B1508E" wp14:editId="656C19BF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33C9C" w:rsidRDefault="00733C9C" w:rsidP="00733C9C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3C9C" w:rsidRDefault="00733C9C" w:rsidP="00733C9C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733C9C" w:rsidRDefault="00733C9C" w:rsidP="00733C9C">
      <w:pPr>
        <w:pStyle w:val="Default"/>
        <w:ind w:left="720"/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</w:rPr>
        <w:t xml:space="preserve">È </w:t>
      </w:r>
      <w:r w:rsidRPr="00733C9C">
        <w:rPr>
          <w:rFonts w:ascii="Corbel" w:hAnsi="Corbel"/>
        </w:rPr>
        <w:t>possibile caricare sul sito, nel più breve tempo possibile, un file CAD od un PDF con i limiti dell’area di progetto per quanto riguarda la nuova scuola nella Provincia di Mantova.</w:t>
      </w:r>
      <w:r w:rsidRPr="00733C9C">
        <w:rPr>
          <w:rFonts w:ascii="Corbel" w:hAnsi="Corbel"/>
        </w:rPr>
        <w:br/>
      </w:r>
      <w:r>
        <w:rPr>
          <w:rFonts w:ascii="Corbel" w:hAnsi="Corbel"/>
          <w:sz w:val="32"/>
          <w:szCs w:val="32"/>
          <w:u w:val="single"/>
        </w:rPr>
        <w:t>Risposta</w:t>
      </w:r>
    </w:p>
    <w:p w:rsidR="00733C9C" w:rsidRPr="00733C9C" w:rsidRDefault="00733C9C" w:rsidP="00733C9C">
      <w:pPr>
        <w:pStyle w:val="Default"/>
        <w:ind w:left="720"/>
        <w:jc w:val="both"/>
        <w:rPr>
          <w:rFonts w:ascii="Corbel" w:hAnsi="Corbel"/>
        </w:rPr>
      </w:pPr>
      <w:r w:rsidRPr="00733C9C">
        <w:rPr>
          <w:rFonts w:ascii="Corbel" w:hAnsi="Corbel"/>
        </w:rPr>
        <w:t xml:space="preserve">Il materiale richiesto è stato pubblicato, a beneficio di tutti i possibili concorrenti, sul sito </w:t>
      </w:r>
      <w:r w:rsidRPr="00733C9C">
        <w:rPr>
          <w:rFonts w:ascii="Corbel" w:hAnsi="Corbel"/>
          <w:i/>
        </w:rPr>
        <w:t>internet</w:t>
      </w:r>
      <w:r>
        <w:rPr>
          <w:rFonts w:ascii="Corbel" w:hAnsi="Corbel"/>
        </w:rPr>
        <w:t xml:space="preserve"> </w:t>
      </w:r>
      <w:r w:rsidRPr="00733C9C">
        <w:rPr>
          <w:rFonts w:ascii="Corbel" w:hAnsi="Corbel"/>
          <w:i/>
          <w:u w:val="single"/>
        </w:rPr>
        <w:t>www.scuoleinnovative.it</w:t>
      </w:r>
      <w:r w:rsidRPr="00733C9C">
        <w:rPr>
          <w:rFonts w:ascii="Corbel" w:hAnsi="Corbel"/>
        </w:rPr>
        <w:t>.</w:t>
      </w:r>
    </w:p>
    <w:p w:rsidR="00733C9C" w:rsidRPr="00733C9C" w:rsidRDefault="00733C9C" w:rsidP="00733C9C">
      <w:pPr>
        <w:pStyle w:val="Default"/>
        <w:ind w:left="720"/>
        <w:jc w:val="both"/>
        <w:rPr>
          <w:rFonts w:ascii="Corbel" w:hAnsi="Corbel"/>
        </w:rPr>
      </w:pPr>
    </w:p>
    <w:p w:rsidR="00733C9C" w:rsidRDefault="00733C9C" w:rsidP="00733C9C">
      <w:pPr>
        <w:pStyle w:val="Default"/>
        <w:jc w:val="both"/>
        <w:rPr>
          <w:rFonts w:ascii="Corbel" w:hAnsi="Corbel"/>
          <w:color w:val="auto"/>
        </w:rPr>
      </w:pPr>
      <w:bookmarkStart w:id="0" w:name="_GoBack"/>
      <w:bookmarkEnd w:id="0"/>
    </w:p>
    <w:p w:rsidR="00733C9C" w:rsidRDefault="00733C9C" w:rsidP="00733C9C">
      <w:pPr>
        <w:pStyle w:val="Default"/>
        <w:jc w:val="both"/>
        <w:rPr>
          <w:rFonts w:ascii="Corbel" w:hAnsi="Corbel"/>
          <w:color w:val="auto"/>
        </w:rPr>
      </w:pPr>
    </w:p>
    <w:p w:rsidR="00733C9C" w:rsidRPr="00F57913" w:rsidRDefault="00733C9C" w:rsidP="00733C9C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733C9C" w:rsidRDefault="00733C9C" w:rsidP="00733C9C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733C9C" w:rsidRDefault="00733C9C" w:rsidP="00733C9C">
      <w:pPr>
        <w:pStyle w:val="Default"/>
        <w:jc w:val="both"/>
        <w:rPr>
          <w:color w:val="auto"/>
        </w:rPr>
      </w:pPr>
    </w:p>
    <w:p w:rsidR="00733C9C" w:rsidRPr="008E61B3" w:rsidRDefault="00733C9C" w:rsidP="00733C9C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1F2CBE" w:rsidRDefault="001F2CBE"/>
    <w:sectPr w:rsidR="001F2CBE" w:rsidSect="003A19A5">
      <w:headerReference w:type="default" r:id="rId9"/>
      <w:footerReference w:type="default" r:id="rId10"/>
      <w:headerReference w:type="first" r:id="rId11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4922" w:rsidRDefault="00D64922">
      <w:pPr>
        <w:spacing w:after="0" w:line="240" w:lineRule="auto"/>
      </w:pPr>
      <w:r>
        <w:separator/>
      </w:r>
    </w:p>
  </w:endnote>
  <w:endnote w:type="continuationSeparator" w:id="0">
    <w:p w:rsidR="00D64922" w:rsidRDefault="00D649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Courier New"/>
    <w:panose1 w:val="03030602030607080B05"/>
    <w:charset w:val="00"/>
    <w:family w:val="script"/>
    <w:pitch w:val="variable"/>
    <w:sig w:usb0="00000087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733C9C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2460A">
          <w:rPr>
            <w:noProof/>
          </w:rPr>
          <w:t>2</w:t>
        </w:r>
        <w:r>
          <w:fldChar w:fldCharType="end"/>
        </w:r>
      </w:p>
    </w:sdtContent>
  </w:sdt>
  <w:p w:rsidR="003A19A5" w:rsidRDefault="00D64922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4922" w:rsidRDefault="00D64922">
      <w:pPr>
        <w:spacing w:after="0" w:line="240" w:lineRule="auto"/>
      </w:pPr>
      <w:r>
        <w:separator/>
      </w:r>
    </w:p>
  </w:footnote>
  <w:footnote w:type="continuationSeparator" w:id="0">
    <w:p w:rsidR="00D64922" w:rsidRDefault="00D649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733C9C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38C16AA8" wp14:editId="6F258F03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733C9C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1C489200" wp14:editId="2715D096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33C9C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33C9C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33C9C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D64922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A19A5" w:rsidRDefault="00733C9C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49FE7871" wp14:editId="425F63E3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733C9C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D64922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733C9C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27CFCB9A" wp14:editId="69C28C57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33C9C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33C9C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33C9C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D64922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73F84A3C"/>
    <w:multiLevelType w:val="hybridMultilevel"/>
    <w:tmpl w:val="A0849A5E"/>
    <w:lvl w:ilvl="0" w:tplc="226E38F8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3C9C"/>
    <w:rsid w:val="000001AD"/>
    <w:rsid w:val="0000052B"/>
    <w:rsid w:val="00002B8D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60A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3C9C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4922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33C9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733C9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733C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33C9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33C9C"/>
  </w:style>
  <w:style w:type="paragraph" w:styleId="Pidipagina">
    <w:name w:val="footer"/>
    <w:basedOn w:val="Normale"/>
    <w:link w:val="PidipaginaCarattere"/>
    <w:uiPriority w:val="99"/>
    <w:unhideWhenUsed/>
    <w:rsid w:val="00733C9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33C9C"/>
  </w:style>
  <w:style w:type="paragraph" w:customStyle="1" w:styleId="Contenutotabella">
    <w:name w:val="Contenuto tabella"/>
    <w:basedOn w:val="Normale"/>
    <w:rsid w:val="00733C9C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33C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33C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33C9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733C9C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733C9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33C9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33C9C"/>
  </w:style>
  <w:style w:type="paragraph" w:styleId="Pidipagina">
    <w:name w:val="footer"/>
    <w:basedOn w:val="Normale"/>
    <w:link w:val="PidipaginaCarattere"/>
    <w:uiPriority w:val="99"/>
    <w:unhideWhenUsed/>
    <w:rsid w:val="00733C9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33C9C"/>
  </w:style>
  <w:style w:type="paragraph" w:customStyle="1" w:styleId="Contenutotabella">
    <w:name w:val="Contenuto tabella"/>
    <w:basedOn w:val="Normale"/>
    <w:rsid w:val="00733C9C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33C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33C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</Words>
  <Characters>354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MIUR</cp:lastModifiedBy>
  <cp:revision>2</cp:revision>
  <dcterms:created xsi:type="dcterms:W3CDTF">2016-08-17T11:02:00Z</dcterms:created>
  <dcterms:modified xsi:type="dcterms:W3CDTF">2016-08-17T11:06:00Z</dcterms:modified>
</cp:coreProperties>
</file>