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C66" w:rsidRDefault="00747C66" w:rsidP="00A35CF1">
      <w:pPr>
        <w:pStyle w:val="Default"/>
        <w:jc w:val="both"/>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134F7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1D338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134F7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1D338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EE018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Olbia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7300C84"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EE018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Olbia</w:t>
                      </w:r>
                    </w:p>
                  </w:txbxContent>
                </v:textbox>
              </v:shape>
            </w:pict>
          </mc:Fallback>
        </mc:AlternateContent>
      </w:r>
      <w:r>
        <w:rPr>
          <w:noProof/>
          <w:lang w:eastAsia="it-IT"/>
        </w:rPr>
        <w:drawing>
          <wp:inline distT="0" distB="0" distL="0" distR="0" wp14:anchorId="33F65314" wp14:editId="0BDDE6D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1D3387" w:rsidRPr="00B14630" w:rsidRDefault="00747C66" w:rsidP="00134F72">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134F72" w:rsidRPr="00134F72" w:rsidRDefault="00134F72" w:rsidP="00134F72">
      <w:pPr>
        <w:pStyle w:val="Default"/>
        <w:ind w:left="720"/>
        <w:jc w:val="both"/>
        <w:rPr>
          <w:rFonts w:ascii="Corbel" w:hAnsi="Corbel"/>
        </w:rPr>
      </w:pPr>
      <w:r w:rsidRPr="00134F72">
        <w:rPr>
          <w:rFonts w:ascii="Corbel" w:hAnsi="Corbel"/>
        </w:rPr>
        <w:t>Per quanto riguarda l’impianto di riscaldamento è ammesso l’uso di attrezzature di generazione diverse dalle caldaie a gas previste nel bando?</w:t>
      </w:r>
    </w:p>
    <w:p w:rsidR="00134F72" w:rsidRPr="00134F72" w:rsidRDefault="00134F72" w:rsidP="00134F72">
      <w:pPr>
        <w:pStyle w:val="Default"/>
        <w:ind w:left="720"/>
        <w:jc w:val="both"/>
        <w:rPr>
          <w:rFonts w:ascii="Corbel" w:hAnsi="Corbel"/>
          <w:sz w:val="32"/>
          <w:szCs w:val="32"/>
          <w:u w:val="single"/>
        </w:rPr>
      </w:pPr>
      <w:r w:rsidRPr="00134F72">
        <w:rPr>
          <w:rFonts w:ascii="Corbel" w:hAnsi="Corbel"/>
          <w:sz w:val="32"/>
          <w:szCs w:val="32"/>
          <w:u w:val="single"/>
        </w:rPr>
        <w:t>Risposta</w:t>
      </w:r>
    </w:p>
    <w:p w:rsidR="00B14630" w:rsidRDefault="00134F72" w:rsidP="00134F72">
      <w:pPr>
        <w:pStyle w:val="Default"/>
        <w:ind w:left="720"/>
        <w:jc w:val="both"/>
        <w:rPr>
          <w:rFonts w:ascii="Corbel" w:hAnsi="Corbel"/>
        </w:rPr>
      </w:pPr>
      <w:r w:rsidRPr="00134F72">
        <w:rPr>
          <w:rFonts w:ascii="Corbel" w:hAnsi="Corbel"/>
        </w:rPr>
        <w:t>Sì, è ammesso anche di generazione diverse dalle caldaie a gas</w:t>
      </w:r>
    </w:p>
    <w:p w:rsidR="00EE018A" w:rsidRPr="00EE018A" w:rsidRDefault="00EE018A" w:rsidP="00EE018A">
      <w:pPr>
        <w:pStyle w:val="Default"/>
        <w:ind w:left="720"/>
        <w:jc w:val="both"/>
        <w:rPr>
          <w:rFonts w:ascii="Corbel" w:hAnsi="Corbel"/>
        </w:rPr>
      </w:pPr>
    </w:p>
    <w:p w:rsidR="007141DC" w:rsidRPr="00186554" w:rsidRDefault="00186554" w:rsidP="00186554">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186554" w:rsidRDefault="00186554" w:rsidP="00186554">
      <w:pPr>
        <w:pStyle w:val="Contenutotabella"/>
        <w:ind w:left="720"/>
        <w:jc w:val="both"/>
      </w:pPr>
      <w:r>
        <w:t xml:space="preserve">1 - In riferimento al progetto si chiede di specificare il numero esatto degli alunni e delle sezioni della materna e dell'elementare; nel </w:t>
      </w:r>
      <w:proofErr w:type="spellStart"/>
      <w:r>
        <w:t>dpp</w:t>
      </w:r>
      <w:proofErr w:type="spellEnd"/>
      <w:r>
        <w:t xml:space="preserve"> se ne indicano 100+300 e nella scheda di riepilogo 460 in tutto. Le 12 aule per 3 sezione della scuola di infanzia sono corrette </w:t>
      </w:r>
      <w:proofErr w:type="gramStart"/>
      <w:r>
        <w:t>( e</w:t>
      </w:r>
      <w:proofErr w:type="gramEnd"/>
      <w:r>
        <w:t xml:space="preserve"> nel caso una sezione è incompleta 5+5+2 ) o sono 15 classi per 3 sezioni e 360 alunni?</w:t>
      </w:r>
    </w:p>
    <w:p w:rsidR="00186554" w:rsidRDefault="00186554" w:rsidP="00186554">
      <w:pPr>
        <w:pStyle w:val="Contenutotabella"/>
        <w:ind w:left="720"/>
        <w:jc w:val="both"/>
      </w:pPr>
      <w:r>
        <w:t>2 - Si può indicare precisamente l'area in cui sono previsti i parcheggi esterni all'area di intervento?</w:t>
      </w:r>
    </w:p>
    <w:p w:rsidR="00186554" w:rsidRDefault="00186554" w:rsidP="00186554">
      <w:pPr>
        <w:pStyle w:val="Contenutotabella"/>
        <w:ind w:left="720"/>
        <w:jc w:val="both"/>
      </w:pPr>
      <w:r>
        <w:t xml:space="preserve">3 – L’area è abbastanza vasta, non è possibile rappresentarla in toto al 100 come indicato nel </w:t>
      </w:r>
      <w:proofErr w:type="spellStart"/>
      <w:r>
        <w:t>dpp</w:t>
      </w:r>
      <w:proofErr w:type="spellEnd"/>
      <w:r>
        <w:t>, è possibile rappresentare il tutto in scala 1:200?</w:t>
      </w:r>
    </w:p>
    <w:p w:rsidR="00186554" w:rsidRDefault="00186554" w:rsidP="00186554">
      <w:pPr>
        <w:pStyle w:val="Contenutotabella"/>
        <w:ind w:left="720"/>
        <w:jc w:val="both"/>
      </w:pPr>
      <w:r>
        <w:t>4 - Il numero massimo di tavole è 3?</w:t>
      </w:r>
    </w:p>
    <w:p w:rsidR="00186554" w:rsidRPr="00134F72" w:rsidRDefault="00186554" w:rsidP="00186554">
      <w:pPr>
        <w:pStyle w:val="Default"/>
        <w:ind w:left="720"/>
        <w:jc w:val="both"/>
        <w:rPr>
          <w:rFonts w:ascii="Corbel" w:hAnsi="Corbel"/>
          <w:sz w:val="32"/>
          <w:szCs w:val="32"/>
          <w:u w:val="single"/>
        </w:rPr>
      </w:pPr>
      <w:r w:rsidRPr="00134F72">
        <w:rPr>
          <w:rFonts w:ascii="Corbel" w:hAnsi="Corbel"/>
          <w:sz w:val="32"/>
          <w:szCs w:val="32"/>
          <w:u w:val="single"/>
        </w:rPr>
        <w:t>Risposta</w:t>
      </w:r>
    </w:p>
    <w:p w:rsidR="00EE018A" w:rsidRDefault="00186554" w:rsidP="00186554">
      <w:pPr>
        <w:pStyle w:val="Contenutotabella"/>
        <w:ind w:left="720"/>
        <w:jc w:val="both"/>
      </w:pPr>
      <w:r>
        <w:t>Si conferma il numero di 400 alunni. Per quanto riguarda i parcheggi questi ultimi devono essere inseriti all’interno dell’area di concorso (si suggerisce di inserire i parcheggi nella zona più stretta dell’area di intervento). Per la presentazione della proposta progettuale il concorrente deve attenersi a quanto indicato nel bando di concorso di idee all’art. 2.6, pag. 12.</w:t>
      </w:r>
    </w:p>
    <w:p w:rsidR="00FB31E0" w:rsidRDefault="00FB31E0" w:rsidP="00186554">
      <w:pPr>
        <w:pStyle w:val="Contenutotabella"/>
        <w:ind w:left="720"/>
        <w:jc w:val="both"/>
      </w:pPr>
    </w:p>
    <w:p w:rsidR="00FB31E0" w:rsidRPr="00186554" w:rsidRDefault="00FB31E0" w:rsidP="00FB31E0">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FB31E0" w:rsidRDefault="00FB31E0" w:rsidP="00FB31E0">
      <w:pPr>
        <w:pStyle w:val="Contenutotabella"/>
        <w:ind w:left="720"/>
        <w:jc w:val="both"/>
      </w:pPr>
      <w:r>
        <w:t xml:space="preserve">Negli allegati manca il rilievo </w:t>
      </w:r>
      <w:proofErr w:type="spellStart"/>
      <w:r>
        <w:t>planoaltimetrico</w:t>
      </w:r>
      <w:proofErr w:type="spellEnd"/>
      <w:r>
        <w:t xml:space="preserve"> dell’area.</w:t>
      </w:r>
    </w:p>
    <w:p w:rsidR="00FB31E0" w:rsidRPr="00134F72" w:rsidRDefault="00FB31E0" w:rsidP="00FB31E0">
      <w:pPr>
        <w:pStyle w:val="Default"/>
        <w:ind w:left="720"/>
        <w:jc w:val="both"/>
        <w:rPr>
          <w:rFonts w:ascii="Corbel" w:hAnsi="Corbel"/>
          <w:sz w:val="32"/>
          <w:szCs w:val="32"/>
          <w:u w:val="single"/>
        </w:rPr>
      </w:pPr>
      <w:r w:rsidRPr="00134F72">
        <w:rPr>
          <w:rFonts w:ascii="Corbel" w:hAnsi="Corbel"/>
          <w:sz w:val="32"/>
          <w:szCs w:val="32"/>
          <w:u w:val="single"/>
        </w:rPr>
        <w:t>Risposta</w:t>
      </w:r>
    </w:p>
    <w:p w:rsidR="00FB31E0" w:rsidRDefault="00FB31E0" w:rsidP="00FB31E0">
      <w:pPr>
        <w:pStyle w:val="Contenutotabella"/>
        <w:ind w:left="720"/>
        <w:jc w:val="both"/>
      </w:pPr>
      <w:r>
        <w:t xml:space="preserve">Tutta la documentazione messa a disposizione del Comune è stata pubblicata sul sito internet </w:t>
      </w:r>
      <w:hyperlink r:id="rId8" w:history="1">
        <w:r w:rsidRPr="00C376B2">
          <w:rPr>
            <w:rStyle w:val="Collegamentoipertestuale"/>
          </w:rPr>
          <w:t>www.scuoleinnovative.it</w:t>
        </w:r>
      </w:hyperlink>
    </w:p>
    <w:p w:rsidR="00FB31E0" w:rsidRDefault="00FB31E0" w:rsidP="00FB31E0">
      <w:pPr>
        <w:pStyle w:val="Contenutotabella"/>
        <w:ind w:left="720"/>
        <w:jc w:val="both"/>
      </w:pPr>
    </w:p>
    <w:p w:rsidR="00371552" w:rsidRPr="00186554" w:rsidRDefault="00371552" w:rsidP="00371552">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371552" w:rsidRDefault="00371552" w:rsidP="00371552">
      <w:pPr>
        <w:pStyle w:val="Contenutotabella"/>
        <w:ind w:left="720"/>
        <w:jc w:val="both"/>
      </w:pPr>
      <w:r>
        <w:t>In merito alla scuola dell’infanzia ed elementare dell’area di Olbia, sono a chiedere alcuni chiarimenti:</w:t>
      </w:r>
    </w:p>
    <w:p w:rsidR="00371552" w:rsidRDefault="00371552" w:rsidP="00371552">
      <w:pPr>
        <w:pStyle w:val="Contenutotabella"/>
        <w:numPr>
          <w:ilvl w:val="0"/>
          <w:numId w:val="3"/>
        </w:numPr>
        <w:jc w:val="both"/>
      </w:pPr>
      <w:r>
        <w:t>Nel bando sono richieste una palestra, una biblioteca ed un auditorium ad uso anche extrascolastico; per quanto riguarda la palestra è possibile sapere a che tipo di palestra ci si riferisce (tipo A1 200 mq + servizi, tipo B1 600 mq + servizi) e quindi se deve ospitare un campo di basket o pallavolo regolamentare o solamente uno spazio di attività sportiva ad uso scolastico? Per quanto riguarda la biblioteca e l’auditorium quanti posti a sedere e metri quadrati bisogna prevedere circa?</w:t>
      </w:r>
    </w:p>
    <w:p w:rsidR="00371552" w:rsidRPr="00134F72" w:rsidRDefault="00371552" w:rsidP="00371552">
      <w:pPr>
        <w:pStyle w:val="Default"/>
        <w:ind w:left="720"/>
        <w:jc w:val="both"/>
        <w:rPr>
          <w:rFonts w:ascii="Corbel" w:hAnsi="Corbel"/>
          <w:sz w:val="32"/>
          <w:szCs w:val="32"/>
          <w:u w:val="single"/>
        </w:rPr>
      </w:pPr>
      <w:r w:rsidRPr="00134F72">
        <w:rPr>
          <w:rFonts w:ascii="Corbel" w:hAnsi="Corbel"/>
          <w:sz w:val="32"/>
          <w:szCs w:val="32"/>
          <w:u w:val="single"/>
        </w:rPr>
        <w:t>Risposta</w:t>
      </w:r>
    </w:p>
    <w:p w:rsidR="00371552" w:rsidRDefault="00371552" w:rsidP="00371552">
      <w:pPr>
        <w:pStyle w:val="Contenutotabella"/>
        <w:ind w:left="720"/>
        <w:jc w:val="both"/>
      </w:pPr>
      <w:r>
        <w:t>La palestra deve essere di tipo A1 come riportato nel DPP per spazio di attività sportiva ad uso scolastico.</w:t>
      </w:r>
    </w:p>
    <w:p w:rsidR="00371552" w:rsidRDefault="00371552" w:rsidP="00371552">
      <w:pPr>
        <w:pStyle w:val="Contenutotabella"/>
        <w:ind w:left="720"/>
        <w:jc w:val="both"/>
      </w:pPr>
      <w:r>
        <w:t>Per quanto riguarda la biblioteca e l’auditorium è di libera scelta del progettista.</w:t>
      </w:r>
    </w:p>
    <w:p w:rsidR="00371552" w:rsidRDefault="00371552" w:rsidP="00371552">
      <w:pPr>
        <w:pStyle w:val="Contenutotabella"/>
        <w:numPr>
          <w:ilvl w:val="0"/>
          <w:numId w:val="3"/>
        </w:numPr>
        <w:jc w:val="both"/>
      </w:pPr>
      <w:r>
        <w:t xml:space="preserve">A seguito di sopralluogo, si è verificato che l’area vicino al lotto è attualmente interessata dai “lavori per la realizzazione del nuovo centro </w:t>
      </w:r>
      <w:proofErr w:type="spellStart"/>
      <w:r>
        <w:t>caritas</w:t>
      </w:r>
      <w:proofErr w:type="spellEnd"/>
      <w:r>
        <w:t>”, che prevede tra l’altro la realizzazione di una zona sportiva esterna con campi da tennis e altro; è necessario/possibile prevedere un collegamento tra le due zone sportive o queste devono rimanere assolutamente separate?</w:t>
      </w:r>
    </w:p>
    <w:p w:rsidR="00371552" w:rsidRPr="00134F72" w:rsidRDefault="00371552" w:rsidP="00371552">
      <w:pPr>
        <w:pStyle w:val="Default"/>
        <w:ind w:left="720"/>
        <w:jc w:val="both"/>
        <w:rPr>
          <w:rFonts w:ascii="Corbel" w:hAnsi="Corbel"/>
          <w:sz w:val="32"/>
          <w:szCs w:val="32"/>
          <w:u w:val="single"/>
        </w:rPr>
      </w:pPr>
      <w:r w:rsidRPr="00134F72">
        <w:rPr>
          <w:rFonts w:ascii="Corbel" w:hAnsi="Corbel"/>
          <w:sz w:val="32"/>
          <w:szCs w:val="32"/>
          <w:u w:val="single"/>
        </w:rPr>
        <w:t>Risposta</w:t>
      </w:r>
    </w:p>
    <w:p w:rsidR="00371552" w:rsidRDefault="00371552" w:rsidP="00371552">
      <w:pPr>
        <w:pStyle w:val="Contenutotabella"/>
        <w:ind w:left="720"/>
        <w:jc w:val="both"/>
      </w:pPr>
      <w:r>
        <w:t>Devono rimanere assolutamente separate.</w:t>
      </w:r>
    </w:p>
    <w:p w:rsidR="00371552" w:rsidRDefault="00371552" w:rsidP="00371552">
      <w:pPr>
        <w:pStyle w:val="Contenutotabella"/>
        <w:numPr>
          <w:ilvl w:val="0"/>
          <w:numId w:val="3"/>
        </w:numPr>
        <w:jc w:val="both"/>
      </w:pPr>
      <w:r>
        <w:t xml:space="preserve">Sempre in merito ai lavori che interessano la realizzazione del nuovo centro </w:t>
      </w:r>
      <w:proofErr w:type="spellStart"/>
      <w:r>
        <w:t>caritas</w:t>
      </w:r>
      <w:proofErr w:type="spellEnd"/>
      <w:r>
        <w:t>, si è notato dal render allegato allo stesso, che il lotto di interesse per la costruzione della scuola è utilizzato per creare l’accesso alla chiesa che peraltro è rivolta verso la futura scuola; come collimano le due cose? È necessario prevede un accesso alla chiesa dal lotto di interesse, seppur spostandolo rispetto alla posizione ipotizzata nell’attuale render oppure l’accesso alla chiesa verrà poi dato dal prospetto retrostante senza interferire con il lotto scolastico? È possibile avere un rilievo della zona con indicazione delle quote altimetriche, dal momento che il terreno presenta un discreto dislivello sull’asse sud-est/nord-ovest?</w:t>
      </w:r>
    </w:p>
    <w:p w:rsidR="00371552" w:rsidRPr="00134F72" w:rsidRDefault="00371552" w:rsidP="00371552">
      <w:pPr>
        <w:pStyle w:val="Default"/>
        <w:ind w:left="720"/>
        <w:jc w:val="both"/>
        <w:rPr>
          <w:rFonts w:ascii="Corbel" w:hAnsi="Corbel"/>
          <w:sz w:val="32"/>
          <w:szCs w:val="32"/>
          <w:u w:val="single"/>
        </w:rPr>
      </w:pPr>
      <w:r w:rsidRPr="00134F72">
        <w:rPr>
          <w:rFonts w:ascii="Corbel" w:hAnsi="Corbel"/>
          <w:sz w:val="32"/>
          <w:szCs w:val="32"/>
          <w:u w:val="single"/>
        </w:rPr>
        <w:t>Risposta</w:t>
      </w:r>
    </w:p>
    <w:p w:rsidR="00FB31E0" w:rsidRDefault="00371552" w:rsidP="00371552">
      <w:pPr>
        <w:pStyle w:val="Contenutotabella"/>
        <w:ind w:left="720"/>
        <w:jc w:val="both"/>
      </w:pPr>
      <w:r>
        <w:t>E’ stata pubblicata una planimetria indicativa dell’area della chiesa, si suggerisce la realizzazione dei parcheggi nella zona più stretta dell’area vicino ai gradini della chiesa (vedere planimetria pubblicata).</w:t>
      </w:r>
    </w:p>
    <w:p w:rsidR="009A21BC" w:rsidRPr="00186554" w:rsidRDefault="009A21BC" w:rsidP="009A21BC">
      <w:pPr>
        <w:pStyle w:val="Default"/>
        <w:numPr>
          <w:ilvl w:val="0"/>
          <w:numId w:val="2"/>
        </w:numPr>
        <w:ind w:hanging="436"/>
        <w:jc w:val="both"/>
        <w:rPr>
          <w:rFonts w:ascii="Corbel" w:hAnsi="Corbel"/>
          <w:sz w:val="32"/>
          <w:szCs w:val="32"/>
          <w:u w:val="single"/>
        </w:rPr>
      </w:pPr>
      <w:r>
        <w:rPr>
          <w:rFonts w:ascii="Corbel" w:hAnsi="Corbel"/>
          <w:sz w:val="32"/>
          <w:szCs w:val="32"/>
          <w:u w:val="single"/>
        </w:rPr>
        <w:lastRenderedPageBreak/>
        <w:t>Quesito</w:t>
      </w:r>
    </w:p>
    <w:p w:rsidR="009A21BC" w:rsidRDefault="009A21BC" w:rsidP="009A21BC">
      <w:pPr>
        <w:pStyle w:val="Contenutotabella"/>
        <w:ind w:left="720"/>
        <w:jc w:val="both"/>
      </w:pPr>
      <w:r>
        <w:t>Le sezioni della scuola primaria sono tre. Le classi della scuola primaria devono essere dodici?</w:t>
      </w:r>
    </w:p>
    <w:p w:rsidR="009A21BC" w:rsidRDefault="009A21BC" w:rsidP="009A21BC">
      <w:pPr>
        <w:pStyle w:val="Contenutotabella"/>
        <w:ind w:left="720"/>
        <w:jc w:val="both"/>
      </w:pPr>
      <w:r>
        <w:t>Gli alunni sono 300 o 350?</w:t>
      </w:r>
    </w:p>
    <w:p w:rsidR="009A21BC" w:rsidRPr="00134F72" w:rsidRDefault="009A21BC" w:rsidP="009A21BC">
      <w:pPr>
        <w:pStyle w:val="Default"/>
        <w:ind w:left="720"/>
        <w:jc w:val="both"/>
        <w:rPr>
          <w:rFonts w:ascii="Corbel" w:hAnsi="Corbel"/>
          <w:sz w:val="32"/>
          <w:szCs w:val="32"/>
          <w:u w:val="single"/>
        </w:rPr>
      </w:pPr>
      <w:r w:rsidRPr="00134F72">
        <w:rPr>
          <w:rFonts w:ascii="Corbel" w:hAnsi="Corbel"/>
          <w:sz w:val="32"/>
          <w:szCs w:val="32"/>
          <w:u w:val="single"/>
        </w:rPr>
        <w:t>Risposta</w:t>
      </w:r>
    </w:p>
    <w:p w:rsidR="009A21BC" w:rsidRDefault="009A21BC" w:rsidP="009A21BC">
      <w:pPr>
        <w:pStyle w:val="Contenutotabella"/>
        <w:ind w:left="720"/>
        <w:jc w:val="both"/>
      </w:pPr>
      <w:r>
        <w:t>L’intervento ha come obiettivo la realizzazione di una nuova scuola innovativa dell'infanzia e primaria. L'infanzia è costituita da tre sezioni (più n.1 per gruppo classe/lezione frontale) con un numero di alunni pari a 100, la scuola primaria tre sezioni comprende dieci aule didattiche (più n.2 per gruppo classe/lezione frontale) con un numero di alunni pari a 300. NUMERO COMPLESSIVO AULE N. 16. TOTALE NUMERO ALUNNI 400.</w:t>
      </w:r>
    </w:p>
    <w:p w:rsidR="00663685" w:rsidRDefault="00663685" w:rsidP="009A21BC">
      <w:pPr>
        <w:pStyle w:val="Contenutotabella"/>
        <w:ind w:left="720"/>
        <w:jc w:val="both"/>
      </w:pPr>
    </w:p>
    <w:p w:rsidR="00663685" w:rsidRPr="00186554" w:rsidRDefault="00663685" w:rsidP="00663685">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663685" w:rsidRDefault="00663685" w:rsidP="00663685">
      <w:pPr>
        <w:pStyle w:val="Contenutotabella"/>
        <w:ind w:left="720"/>
        <w:jc w:val="both"/>
      </w:pPr>
      <w:r>
        <w:t>Dove si trova l’ingresso della chiesa? Dove è previsto il parcheggio della chiesa?</w:t>
      </w:r>
    </w:p>
    <w:p w:rsidR="00663685" w:rsidRPr="00134F72" w:rsidRDefault="00663685" w:rsidP="00663685">
      <w:pPr>
        <w:pStyle w:val="Default"/>
        <w:ind w:left="720"/>
        <w:jc w:val="both"/>
        <w:rPr>
          <w:rFonts w:ascii="Corbel" w:hAnsi="Corbel"/>
          <w:sz w:val="32"/>
          <w:szCs w:val="32"/>
          <w:u w:val="single"/>
        </w:rPr>
      </w:pPr>
      <w:r w:rsidRPr="00134F72">
        <w:rPr>
          <w:rFonts w:ascii="Corbel" w:hAnsi="Corbel"/>
          <w:sz w:val="32"/>
          <w:szCs w:val="32"/>
          <w:u w:val="single"/>
        </w:rPr>
        <w:t>Risposta</w:t>
      </w:r>
    </w:p>
    <w:p w:rsidR="00663685" w:rsidRDefault="00663685" w:rsidP="00663685">
      <w:pPr>
        <w:pStyle w:val="Contenutotabella"/>
        <w:ind w:left="720"/>
        <w:jc w:val="both"/>
      </w:pPr>
      <w:r>
        <w:t>È stata pubblicata la planimetria generale della chiesa e delle pertinenze.</w:t>
      </w:r>
    </w:p>
    <w:p w:rsidR="003768AB" w:rsidRDefault="003768AB" w:rsidP="00663685">
      <w:pPr>
        <w:pStyle w:val="Contenutotabella"/>
        <w:ind w:left="720"/>
        <w:jc w:val="both"/>
      </w:pPr>
    </w:p>
    <w:p w:rsidR="003768AB" w:rsidRPr="00186554" w:rsidRDefault="003768AB" w:rsidP="003768AB">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3768AB" w:rsidRDefault="003768AB" w:rsidP="003768AB">
      <w:pPr>
        <w:pStyle w:val="Contenutotabella"/>
        <w:ind w:left="720"/>
        <w:jc w:val="both"/>
      </w:pPr>
      <w:r>
        <w:t>Dove sono gli ingressi del nuovo Centro Caritas? Dove è previsto il parcheggio del nuovo Centro Caritas?</w:t>
      </w:r>
    </w:p>
    <w:p w:rsidR="003768AB" w:rsidRPr="00134F72" w:rsidRDefault="003768AB" w:rsidP="003768AB">
      <w:pPr>
        <w:pStyle w:val="Default"/>
        <w:ind w:left="720"/>
        <w:jc w:val="both"/>
        <w:rPr>
          <w:rFonts w:ascii="Corbel" w:hAnsi="Corbel"/>
          <w:sz w:val="32"/>
          <w:szCs w:val="32"/>
          <w:u w:val="single"/>
        </w:rPr>
      </w:pPr>
      <w:r w:rsidRPr="00134F72">
        <w:rPr>
          <w:rFonts w:ascii="Corbel" w:hAnsi="Corbel"/>
          <w:sz w:val="32"/>
          <w:szCs w:val="32"/>
          <w:u w:val="single"/>
        </w:rPr>
        <w:t>Risposta</w:t>
      </w:r>
    </w:p>
    <w:p w:rsidR="0050178C" w:rsidRDefault="00A35CF1" w:rsidP="003768AB">
      <w:pPr>
        <w:pStyle w:val="Contenutotabella"/>
        <w:ind w:left="720"/>
        <w:jc w:val="both"/>
      </w:pPr>
      <w:r w:rsidRPr="00A35CF1">
        <w:t xml:space="preserve">E’ stata pubblicata sul sito </w:t>
      </w:r>
      <w:hyperlink r:id="rId9" w:history="1">
        <w:r w:rsidRPr="006365EC">
          <w:rPr>
            <w:rStyle w:val="Collegamentoipertestuale"/>
          </w:rPr>
          <w:t>www.scuoleinnovative.it</w:t>
        </w:r>
      </w:hyperlink>
      <w:r>
        <w:t xml:space="preserve"> </w:t>
      </w:r>
      <w:r w:rsidRPr="00A35CF1">
        <w:t>la planimetria generale della chiesa e delle pertinenze.</w:t>
      </w:r>
    </w:p>
    <w:p w:rsidR="00A35CF1" w:rsidRDefault="00A35CF1" w:rsidP="003768AB">
      <w:pPr>
        <w:pStyle w:val="Contenutotabella"/>
        <w:ind w:left="720"/>
        <w:jc w:val="both"/>
      </w:pPr>
    </w:p>
    <w:p w:rsidR="0050178C" w:rsidRPr="00186554" w:rsidRDefault="0050178C" w:rsidP="0050178C">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50178C" w:rsidRDefault="0050178C" w:rsidP="0050178C">
      <w:pPr>
        <w:pStyle w:val="Contenutotabella"/>
        <w:ind w:left="720"/>
        <w:jc w:val="both"/>
      </w:pPr>
      <w:r>
        <w:t xml:space="preserve">Che tipo di palestra si prevede? </w:t>
      </w:r>
    </w:p>
    <w:p w:rsidR="00A35CF1" w:rsidRPr="00134F72" w:rsidRDefault="00A35CF1" w:rsidP="00A35CF1">
      <w:pPr>
        <w:pStyle w:val="Default"/>
        <w:ind w:left="720"/>
        <w:jc w:val="both"/>
        <w:rPr>
          <w:rFonts w:ascii="Corbel" w:hAnsi="Corbel"/>
          <w:sz w:val="32"/>
          <w:szCs w:val="32"/>
          <w:u w:val="single"/>
        </w:rPr>
      </w:pPr>
      <w:r w:rsidRPr="00134F72">
        <w:rPr>
          <w:rFonts w:ascii="Corbel" w:hAnsi="Corbel"/>
          <w:sz w:val="32"/>
          <w:szCs w:val="32"/>
          <w:u w:val="single"/>
        </w:rPr>
        <w:t>Risposta</w:t>
      </w:r>
    </w:p>
    <w:p w:rsidR="00A35CF1" w:rsidRDefault="00A35CF1" w:rsidP="0050178C">
      <w:pPr>
        <w:pStyle w:val="Contenutotabella"/>
        <w:ind w:left="720"/>
        <w:jc w:val="both"/>
      </w:pPr>
      <w:r w:rsidRPr="00A35CF1">
        <w:t>La palestra deve essere di tipo A1 come riportato nel DPP per spazio di attività sportiva ad uso scolastico.</w:t>
      </w:r>
    </w:p>
    <w:p w:rsidR="00A35CF1" w:rsidRDefault="00A35CF1" w:rsidP="0050178C">
      <w:pPr>
        <w:pStyle w:val="Contenutotabella"/>
        <w:ind w:left="720"/>
        <w:jc w:val="both"/>
      </w:pPr>
    </w:p>
    <w:p w:rsidR="00A35CF1" w:rsidRPr="00186554" w:rsidRDefault="00A35CF1" w:rsidP="00A35CF1">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50178C" w:rsidRDefault="0050178C" w:rsidP="0050178C">
      <w:pPr>
        <w:pStyle w:val="Contenutotabella"/>
        <w:ind w:left="720"/>
        <w:jc w:val="both"/>
      </w:pPr>
      <w:r>
        <w:t>La superficie della palestra deve essere compresa nei 3300 mq di superficie calpestabile?</w:t>
      </w:r>
    </w:p>
    <w:p w:rsidR="0050178C" w:rsidRPr="00134F72" w:rsidRDefault="0050178C" w:rsidP="0050178C">
      <w:pPr>
        <w:pStyle w:val="Default"/>
        <w:ind w:left="720"/>
        <w:jc w:val="both"/>
        <w:rPr>
          <w:rFonts w:ascii="Corbel" w:hAnsi="Corbel"/>
          <w:sz w:val="32"/>
          <w:szCs w:val="32"/>
          <w:u w:val="single"/>
        </w:rPr>
      </w:pPr>
      <w:r w:rsidRPr="00134F72">
        <w:rPr>
          <w:rFonts w:ascii="Corbel" w:hAnsi="Corbel"/>
          <w:sz w:val="32"/>
          <w:szCs w:val="32"/>
          <w:u w:val="single"/>
        </w:rPr>
        <w:t>Risposta</w:t>
      </w:r>
    </w:p>
    <w:p w:rsidR="0050178C" w:rsidRDefault="0050178C" w:rsidP="0050178C">
      <w:pPr>
        <w:pStyle w:val="Contenutotabella"/>
        <w:ind w:left="720"/>
        <w:jc w:val="both"/>
      </w:pPr>
      <w:r>
        <w:t xml:space="preserve">Non esiste nessun valore vincolante. Il progettista deve progettare in libertà rispettando i parametri urbanistici dell’area nella quale è prevista la realizzazione dell’intervento </w:t>
      </w:r>
      <w:r>
        <w:lastRenderedPageBreak/>
        <w:t>caratterizzata come “I” zone per l’istruzione ex art. 12.1 delle Norme Tecniche di Attuazione del Piano di Fabbricazione Vigente.</w:t>
      </w:r>
    </w:p>
    <w:p w:rsidR="00CE56E1" w:rsidRDefault="00CE56E1" w:rsidP="0050178C">
      <w:pPr>
        <w:pStyle w:val="Contenutotabella"/>
        <w:ind w:left="720"/>
        <w:jc w:val="both"/>
      </w:pPr>
      <w:bookmarkStart w:id="0" w:name="_GoBack"/>
      <w:bookmarkEnd w:id="0"/>
    </w:p>
    <w:p w:rsidR="00CE56E1" w:rsidRPr="00186554" w:rsidRDefault="00CE56E1" w:rsidP="00CE56E1">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CE56E1" w:rsidRDefault="00CE56E1" w:rsidP="00CE56E1">
      <w:pPr>
        <w:pStyle w:val="Contenutotabella"/>
        <w:ind w:left="720"/>
        <w:jc w:val="both"/>
      </w:pPr>
      <w:r>
        <w:t>Sulla scheda iniziale c'è scritto che la scuola sarà per 400 alunni ma sotto invece c'è scritto che la scuola d'infanzia sarà per 110 alunni e quella primaria per 350 che sommati fanno 460 e non 400. Chiedo quindi di indicarci chiaramente il numero esatto di alunni in modo da poter eseguire i giusti calcoli per il dimensionamento degli spazi.</w:t>
      </w:r>
    </w:p>
    <w:p w:rsidR="00CE56E1" w:rsidRPr="00134F72" w:rsidRDefault="00CE56E1" w:rsidP="00CE56E1">
      <w:pPr>
        <w:pStyle w:val="Default"/>
        <w:ind w:left="720"/>
        <w:jc w:val="both"/>
        <w:rPr>
          <w:rFonts w:ascii="Corbel" w:hAnsi="Corbel"/>
          <w:sz w:val="32"/>
          <w:szCs w:val="32"/>
          <w:u w:val="single"/>
        </w:rPr>
      </w:pPr>
      <w:r w:rsidRPr="00134F72">
        <w:rPr>
          <w:rFonts w:ascii="Corbel" w:hAnsi="Corbel"/>
          <w:sz w:val="32"/>
          <w:szCs w:val="32"/>
          <w:u w:val="single"/>
        </w:rPr>
        <w:t>Risposta</w:t>
      </w:r>
    </w:p>
    <w:p w:rsidR="00CE56E1" w:rsidRDefault="00CE56E1" w:rsidP="00CE56E1">
      <w:pPr>
        <w:pStyle w:val="Contenutotabella"/>
        <w:ind w:left="720"/>
        <w:jc w:val="both"/>
      </w:pPr>
      <w:r>
        <w:t>Si deve far riferimento a 400 alunni.</w:t>
      </w:r>
    </w:p>
    <w:p w:rsidR="00CE56E1" w:rsidRDefault="00CE56E1" w:rsidP="00CE56E1">
      <w:pPr>
        <w:pStyle w:val="Contenutotabella"/>
        <w:ind w:left="720"/>
        <w:jc w:val="both"/>
      </w:pPr>
    </w:p>
    <w:p w:rsidR="0087425A" w:rsidRPr="00186554" w:rsidRDefault="0087425A" w:rsidP="0087425A">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87425A" w:rsidRDefault="0087425A" w:rsidP="0087425A">
      <w:pPr>
        <w:pStyle w:val="Contenutotabella"/>
        <w:ind w:left="720"/>
        <w:jc w:val="both"/>
      </w:pPr>
      <w:r>
        <w:t>Nella descrizione sintetica degli interventi si legge:</w:t>
      </w:r>
    </w:p>
    <w:p w:rsidR="0087425A" w:rsidRDefault="0087425A" w:rsidP="0087425A">
      <w:pPr>
        <w:pStyle w:val="Contenutotabella"/>
        <w:ind w:left="720"/>
        <w:jc w:val="both"/>
      </w:pPr>
      <w:r>
        <w:t>“La scuola primaria è costituita da tre sezioni e comprende dodici aule didattiche”. Che vuol dire? che ci saranno 15 classi che ruoteranno in 12 aule?</w:t>
      </w:r>
    </w:p>
    <w:p w:rsidR="0087425A" w:rsidRPr="00134F72" w:rsidRDefault="0087425A" w:rsidP="0087425A">
      <w:pPr>
        <w:pStyle w:val="Default"/>
        <w:ind w:left="720"/>
        <w:jc w:val="both"/>
        <w:rPr>
          <w:rFonts w:ascii="Corbel" w:hAnsi="Corbel"/>
          <w:sz w:val="32"/>
          <w:szCs w:val="32"/>
          <w:u w:val="single"/>
        </w:rPr>
      </w:pPr>
      <w:r w:rsidRPr="00134F72">
        <w:rPr>
          <w:rFonts w:ascii="Corbel" w:hAnsi="Corbel"/>
          <w:sz w:val="32"/>
          <w:szCs w:val="32"/>
          <w:u w:val="single"/>
        </w:rPr>
        <w:t>Risposta</w:t>
      </w:r>
    </w:p>
    <w:p w:rsidR="00CE56E1" w:rsidRDefault="0087425A" w:rsidP="0087425A">
      <w:pPr>
        <w:pStyle w:val="Contenutotabella"/>
        <w:ind w:left="720"/>
        <w:jc w:val="both"/>
      </w:pPr>
      <w:r>
        <w:t>L’intervento ha come obiettivo la realizzazione di una nuova scuola innovativa dell'infanzia e primaria. L'infanzia è costituita da tre sezioni (più n.1 per gruppo classe/lezione frontale) con un numero di alunni pari a 100, la scuola primaria tre sezioni comprende dieci aule didattiche (più n.2 per gruppo classe/lezione frontale) con un numero di alunni pari a 300. NUMERO COMPLESSIVO AULE N. 16. TOTALE NUMERO ALUNNI 400.</w:t>
      </w:r>
    </w:p>
    <w:p w:rsidR="0050178C" w:rsidRDefault="0050178C" w:rsidP="0050178C">
      <w:pPr>
        <w:pStyle w:val="Contenutotabella"/>
        <w:ind w:left="720"/>
        <w:jc w:val="both"/>
      </w:pPr>
    </w:p>
    <w:p w:rsidR="0050178C" w:rsidRDefault="0050178C" w:rsidP="003768AB">
      <w:pPr>
        <w:pStyle w:val="Contenutotabella"/>
        <w:ind w:left="720"/>
        <w:jc w:val="both"/>
      </w:pPr>
    </w:p>
    <w:p w:rsidR="00186554" w:rsidRDefault="00186554" w:rsidP="00186554">
      <w:pPr>
        <w:pStyle w:val="Contenutotabella"/>
        <w:ind w:left="720"/>
        <w:jc w:val="both"/>
      </w:pPr>
    </w:p>
    <w:p w:rsidR="00186554" w:rsidRDefault="00186554" w:rsidP="00186554">
      <w:pPr>
        <w:pStyle w:val="Contenutotabella"/>
        <w:ind w:left="720"/>
        <w:jc w:val="both"/>
        <w:rPr>
          <w:highlight w:val="yellow"/>
        </w:rPr>
      </w:pPr>
    </w:p>
    <w:p w:rsidR="00747C66" w:rsidRDefault="00747C66" w:rsidP="00747C66">
      <w:pPr>
        <w:pStyle w:val="Default"/>
        <w:ind w:left="720"/>
        <w:jc w:val="both"/>
        <w:rPr>
          <w:rFonts w:ascii="Corbel" w:hAnsi="Corbel"/>
          <w:sz w:val="32"/>
          <w:szCs w:val="32"/>
          <w:u w:val="single"/>
        </w:rPr>
      </w:pPr>
    </w:p>
    <w:p w:rsidR="00747C66" w:rsidRPr="003A19A5" w:rsidRDefault="00747C66" w:rsidP="00747C66">
      <w:pPr>
        <w:pStyle w:val="Default"/>
        <w:ind w:left="720"/>
        <w:jc w:val="both"/>
        <w:rPr>
          <w:rFonts w:ascii="Corbel" w:hAnsi="Corbel"/>
          <w:sz w:val="32"/>
          <w:szCs w:val="32"/>
        </w:rPr>
      </w:pPr>
    </w:p>
    <w:p w:rsidR="00747C66" w:rsidRDefault="00747C66" w:rsidP="00747C66">
      <w:pPr>
        <w:pStyle w:val="Default"/>
        <w:jc w:val="both"/>
        <w:rPr>
          <w:rFonts w:ascii="Corbel" w:hAnsi="Corbel"/>
          <w:color w:val="auto"/>
        </w:rPr>
      </w:pP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Default="00747C66" w:rsidP="00747C6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47C66" w:rsidRDefault="00747C66" w:rsidP="00747C66">
      <w:pPr>
        <w:pStyle w:val="Default"/>
        <w:jc w:val="both"/>
        <w:rPr>
          <w:color w:val="auto"/>
        </w:rPr>
      </w:pPr>
    </w:p>
    <w:p w:rsidR="00747C66" w:rsidRPr="00F57913" w:rsidRDefault="00747C66" w:rsidP="00747C6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3655" w:rsidRDefault="00583655">
      <w:pPr>
        <w:spacing w:after="0" w:line="240" w:lineRule="auto"/>
      </w:pPr>
      <w:r>
        <w:separator/>
      </w:r>
    </w:p>
  </w:endnote>
  <w:endnote w:type="continuationSeparator" w:id="0">
    <w:p w:rsidR="00583655" w:rsidRDefault="005836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A35CF1">
          <w:rPr>
            <w:noProof/>
          </w:rPr>
          <w:t>5</w:t>
        </w:r>
        <w:r>
          <w:fldChar w:fldCharType="end"/>
        </w:r>
      </w:p>
    </w:sdtContent>
  </w:sdt>
  <w:p w:rsidR="003A19A5" w:rsidRDefault="0058365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3655" w:rsidRDefault="00583655">
      <w:pPr>
        <w:spacing w:after="0" w:line="240" w:lineRule="auto"/>
      </w:pPr>
      <w:r>
        <w:separator/>
      </w:r>
    </w:p>
  </w:footnote>
  <w:footnote w:type="continuationSeparator" w:id="0">
    <w:p w:rsidR="00583655" w:rsidRDefault="005836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583655"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583655"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583655">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215153"/>
    <w:multiLevelType w:val="hybridMultilevel"/>
    <w:tmpl w:val="070EE180"/>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3F84A3C"/>
    <w:multiLevelType w:val="hybridMultilevel"/>
    <w:tmpl w:val="7FD82650"/>
    <w:lvl w:ilvl="0" w:tplc="4076645C">
      <w:start w:val="15"/>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4F72"/>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554"/>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3387"/>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1552"/>
    <w:rsid w:val="003724BC"/>
    <w:rsid w:val="00372BAC"/>
    <w:rsid w:val="00373773"/>
    <w:rsid w:val="00375C86"/>
    <w:rsid w:val="003768AB"/>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2480"/>
    <w:rsid w:val="003A44B6"/>
    <w:rsid w:val="003A55BD"/>
    <w:rsid w:val="003A7CB0"/>
    <w:rsid w:val="003B0498"/>
    <w:rsid w:val="003B107B"/>
    <w:rsid w:val="003B1CC4"/>
    <w:rsid w:val="003B20AE"/>
    <w:rsid w:val="003B224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D7E70"/>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78C"/>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655"/>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3BB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685"/>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9E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425A"/>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1AC"/>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1BC"/>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5CF1"/>
    <w:rsid w:val="00A3734A"/>
    <w:rsid w:val="00A37692"/>
    <w:rsid w:val="00A409CD"/>
    <w:rsid w:val="00A40EE1"/>
    <w:rsid w:val="00A421F8"/>
    <w:rsid w:val="00A44D26"/>
    <w:rsid w:val="00A45065"/>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6E7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630"/>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874"/>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6E1"/>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1E0"/>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80"/>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E0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18A"/>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1E0"/>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052349-DFAA-43D9-8FD9-CE518D7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47C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EE018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976225">
      <w:bodyDiv w:val="1"/>
      <w:marLeft w:val="0"/>
      <w:marRight w:val="0"/>
      <w:marTop w:val="0"/>
      <w:marBottom w:val="0"/>
      <w:divBdr>
        <w:top w:val="none" w:sz="0" w:space="0" w:color="auto"/>
        <w:left w:val="none" w:sz="0" w:space="0" w:color="auto"/>
        <w:bottom w:val="none" w:sz="0" w:space="0" w:color="auto"/>
        <w:right w:val="none" w:sz="0" w:space="0" w:color="auto"/>
      </w:divBdr>
    </w:div>
    <w:div w:id="388921909">
      <w:bodyDiv w:val="1"/>
      <w:marLeft w:val="0"/>
      <w:marRight w:val="0"/>
      <w:marTop w:val="0"/>
      <w:marBottom w:val="0"/>
      <w:divBdr>
        <w:top w:val="none" w:sz="0" w:space="0" w:color="auto"/>
        <w:left w:val="none" w:sz="0" w:space="0" w:color="auto"/>
        <w:bottom w:val="none" w:sz="0" w:space="0" w:color="auto"/>
        <w:right w:val="none" w:sz="0" w:space="0" w:color="auto"/>
      </w:divBdr>
    </w:div>
    <w:div w:id="792212132">
      <w:bodyDiv w:val="1"/>
      <w:marLeft w:val="0"/>
      <w:marRight w:val="0"/>
      <w:marTop w:val="0"/>
      <w:marBottom w:val="0"/>
      <w:divBdr>
        <w:top w:val="none" w:sz="0" w:space="0" w:color="auto"/>
        <w:left w:val="none" w:sz="0" w:space="0" w:color="auto"/>
        <w:bottom w:val="none" w:sz="0" w:space="0" w:color="auto"/>
        <w:right w:val="none" w:sz="0" w:space="0" w:color="auto"/>
      </w:divBdr>
    </w:div>
    <w:div w:id="1694764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963</Words>
  <Characters>5491</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GianMarco Bei</cp:lastModifiedBy>
  <cp:revision>12</cp:revision>
  <dcterms:created xsi:type="dcterms:W3CDTF">2016-09-22T22:28:00Z</dcterms:created>
  <dcterms:modified xsi:type="dcterms:W3CDTF">2016-09-23T15:27:00Z</dcterms:modified>
</cp:coreProperties>
</file>